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90E" w:rsidRPr="0077590E" w:rsidRDefault="00EC50BC" w:rsidP="0077590E">
      <w:pPr>
        <w:bidi/>
        <w:jc w:val="center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bookmarkStart w:id="0" w:name="_GoBack"/>
      <w:bookmarkEnd w:id="0"/>
      <w:r>
        <w:rPr>
          <w:rFonts w:ascii="Sakkal Majalla" w:hAnsi="Sakkal Majalla" w:cs="Sakkal Majalla"/>
          <w:noProof/>
          <w:sz w:val="32"/>
          <w:szCs w:val="32"/>
          <w:rtl/>
        </w:rPr>
        <w:object w:dxaOrig="1440" w:dyaOrig="1440">
          <v:rect id="_x0000_s1032" style="position:absolute;left:0;text-align:left;margin-left:-33.5pt;margin-top:-24.85pt;width:90.8pt;height:106.05pt;z-index:251659264;mso-wrap-distance-left:2.88pt;mso-wrap-distance-top:2.88pt;mso-wrap-distance-right:2.88pt;mso-wrap-distance-bottom:2.88pt" filled="f" fillcolor="black" stroked="f" strokeweight="0" insetpen="t" o:cliptowrap="t">
            <v:imagedata r:id="rId6" o:title=""/>
            <v:shadow color="#ccc"/>
          </v:rect>
          <o:OLEObject Type="Embed" ProgID="Word.Document.8" ShapeID="_x0000_s1032" DrawAspect="Content" ObjectID="_1729842325" r:id="rId7"/>
        </w:object>
      </w:r>
      <w:r w:rsidR="00F72633" w:rsidRPr="0077590E">
        <w:rPr>
          <w:rFonts w:ascii="Sakkal Majalla" w:hAnsi="Sakkal Majalla" w:cs="Sakkal Majalla"/>
          <w:noProof/>
          <w:sz w:val="32"/>
          <w:szCs w:val="3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-1040233</wp:posOffset>
            </wp:positionH>
            <wp:positionV relativeFrom="paragraph">
              <wp:posOffset>-1006121</wp:posOffset>
            </wp:positionV>
            <wp:extent cx="7696377" cy="10930270"/>
            <wp:effectExtent l="19050" t="0" r="0" b="0"/>
            <wp:wrapNone/>
            <wp:docPr id="2" name="Picture 1" descr="E:\RADEET\RADEET IT\poste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ADEET\RADEET IT\poster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377" cy="1093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590E" w:rsidRPr="0077590E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>وزارة التعليم العالي والبحث العلمي</w:t>
      </w:r>
      <w:r w:rsidR="002B1839">
        <w:rPr>
          <w:rFonts w:ascii="Sakkal Majalla" w:hAnsi="Sakkal Majalla" w:cs="Sakkal Majalla" w:hint="cs"/>
          <w:b/>
          <w:bCs/>
          <w:sz w:val="32"/>
          <w:szCs w:val="32"/>
          <w:rtl/>
          <w:lang w:bidi="ar-DZ"/>
        </w:rPr>
        <w:t xml:space="preserve"> </w:t>
      </w:r>
    </w:p>
    <w:p w:rsidR="0077590E" w:rsidRDefault="0077590E" w:rsidP="0077590E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77590E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>جامعة التكوين المتواصل</w:t>
      </w:r>
    </w:p>
    <w:p w:rsidR="0077590E" w:rsidRDefault="0077590E" w:rsidP="0077590E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:rsidR="0077590E" w:rsidRDefault="0077590E" w:rsidP="0077590E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:rsidR="0077590E" w:rsidRDefault="0077590E" w:rsidP="0077590E">
      <w:pPr>
        <w:bidi/>
        <w:jc w:val="center"/>
        <w:rPr>
          <w:rFonts w:ascii="Traditional Arabic" w:hAnsi="Traditional Arabic" w:cs="Traditional Arabic"/>
          <w:b/>
          <w:bCs/>
          <w:sz w:val="70"/>
          <w:szCs w:val="70"/>
          <w:rtl/>
          <w:lang w:bidi="ar-DZ"/>
        </w:rPr>
      </w:pPr>
    </w:p>
    <w:p w:rsidR="0077590E" w:rsidRPr="0077590E" w:rsidRDefault="0077590E" w:rsidP="0077590E">
      <w:pPr>
        <w:bidi/>
        <w:jc w:val="center"/>
        <w:rPr>
          <w:rFonts w:ascii="Sakkal Majalla" w:hAnsi="Sakkal Majalla" w:cs="Sakkal Majalla"/>
          <w:b/>
          <w:bCs/>
          <w:sz w:val="80"/>
          <w:szCs w:val="80"/>
          <w:rtl/>
          <w:lang w:bidi="ar-DZ"/>
        </w:rPr>
      </w:pPr>
      <w:r w:rsidRPr="0077590E">
        <w:rPr>
          <w:rFonts w:ascii="Sakkal Majalla" w:hAnsi="Sakkal Majalla" w:cs="Sakkal Majalla"/>
          <w:b/>
          <w:bCs/>
          <w:sz w:val="80"/>
          <w:szCs w:val="80"/>
          <w:rtl/>
          <w:lang w:bidi="ar-DZ"/>
        </w:rPr>
        <w:t>مجلة العلوم الاجتماعية وإدارة الأعمال</w:t>
      </w:r>
    </w:p>
    <w:p w:rsidR="0077590E" w:rsidRPr="007049B1" w:rsidRDefault="0077590E" w:rsidP="0077590E">
      <w:pPr>
        <w:bidi/>
        <w:jc w:val="center"/>
        <w:rPr>
          <w:rFonts w:ascii="Copperplate Gothic Bold" w:hAnsi="Copperplate Gothic Bold" w:cs="Sakkal Majalla"/>
          <w:b/>
          <w:bCs/>
          <w:sz w:val="28"/>
          <w:szCs w:val="28"/>
          <w:rtl/>
          <w:lang w:val="en-US" w:bidi="ar-DZ"/>
        </w:rPr>
      </w:pPr>
      <w:r w:rsidRPr="007049B1">
        <w:rPr>
          <w:rFonts w:ascii="Copperplate Gothic Bold" w:hAnsi="Copperplate Gothic Bold" w:cs="Arial"/>
          <w:color w:val="222222"/>
          <w:sz w:val="28"/>
          <w:szCs w:val="28"/>
          <w:shd w:val="clear" w:color="auto" w:fill="FFFFFF"/>
          <w:lang w:val="en-US"/>
        </w:rPr>
        <w:t>Journal of Social Sciences and Business management</w:t>
      </w:r>
    </w:p>
    <w:p w:rsidR="0077590E" w:rsidRDefault="0077590E" w:rsidP="0077590E">
      <w:pPr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6C4307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مجلة علمية دولية محكمة نصف سنوية تصدر عن جامعة التكوين المتواصل</w:t>
      </w:r>
    </w:p>
    <w:p w:rsidR="0021708D" w:rsidRPr="00C53C42" w:rsidRDefault="0021708D" w:rsidP="0021708D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C53C42">
        <w:rPr>
          <w:b/>
          <w:bCs/>
          <w:sz w:val="32"/>
          <w:szCs w:val="32"/>
        </w:rPr>
        <w:t>ISSN 2716-8433</w:t>
      </w:r>
    </w:p>
    <w:p w:rsidR="0021708D" w:rsidRDefault="0021708D" w:rsidP="0021708D">
      <w:pPr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7590E" w:rsidRDefault="0077590E" w:rsidP="0077590E">
      <w:pPr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7590E" w:rsidRDefault="0077590E" w:rsidP="0077590E">
      <w:pPr>
        <w:bidi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7590E" w:rsidRDefault="0077590E" w:rsidP="0021708D">
      <w:pPr>
        <w:bidi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</w:p>
    <w:p w:rsidR="0077590E" w:rsidRDefault="0077590E" w:rsidP="0077590E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77590E" w:rsidRPr="0077590E" w:rsidRDefault="0077590E" w:rsidP="0077590E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 w:rsidRPr="0077590E"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  <w:t>الجزائر</w:t>
      </w:r>
    </w:p>
    <w:p w:rsidR="0077590E" w:rsidRPr="0077590E" w:rsidRDefault="0021708D" w:rsidP="0077590E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DZ"/>
        </w:rPr>
        <w:t>ديسمبر 2020</w:t>
      </w:r>
    </w:p>
    <w:p w:rsidR="0077590E" w:rsidRPr="0077590E" w:rsidRDefault="00BB1AB7" w:rsidP="0077590E">
      <w:pPr>
        <w:bidi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297815</wp:posOffset>
                </wp:positionV>
                <wp:extent cx="1478280" cy="685800"/>
                <wp:effectExtent l="1270" t="5080" r="6350" b="4445"/>
                <wp:wrapNone/>
                <wp:docPr id="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685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590E" w:rsidRPr="0077590E" w:rsidRDefault="0021708D" w:rsidP="0021708D">
                            <w:pPr>
                              <w:bidi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DZ"/>
                              </w:rPr>
                              <w:t>العدد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left:0;text-align:left;margin-left:167.75pt;margin-top:23.45pt;width:116.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" stroked="f">
                <v:textbox>
                  <w:txbxContent>
                    <w:p w:rsidR="0077590E" w:rsidRPr="0077590E" w:rsidRDefault="0021708D" w:rsidP="0021708D">
                      <w:pPr>
                        <w:bidi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sz w:val="36"/>
                          <w:szCs w:val="36"/>
                          <w:rtl/>
                          <w:lang w:bidi="ar-DZ"/>
                        </w:rPr>
                        <w:t>العدد 01</w:t>
                      </w:r>
                    </w:p>
                  </w:txbxContent>
                </v:textbox>
              </v:oval>
            </w:pict>
          </mc:Fallback>
        </mc:AlternateContent>
      </w:r>
      <w:r w:rsidR="0077590E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 xml:space="preserve"> </w:t>
      </w:r>
      <w:r w:rsidR="00F72633">
        <w:rPr>
          <w:rFonts w:hint="cs"/>
          <w:rtl/>
          <w:lang w:bidi="ar-DZ"/>
        </w:rPr>
        <w:t xml:space="preserve"> </w:t>
      </w:r>
    </w:p>
    <w:sectPr w:rsidR="0077590E" w:rsidRPr="0077590E" w:rsidSect="00B75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6AC" w:rsidRDefault="001D06AC" w:rsidP="00F72633">
      <w:pPr>
        <w:spacing w:after="0" w:line="240" w:lineRule="auto"/>
      </w:pPr>
      <w:r>
        <w:separator/>
      </w:r>
    </w:p>
  </w:endnote>
  <w:endnote w:type="continuationSeparator" w:id="0">
    <w:p w:rsidR="001D06AC" w:rsidRDefault="001D06AC" w:rsidP="00F72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6AC" w:rsidRDefault="001D06AC" w:rsidP="00F72633">
      <w:pPr>
        <w:spacing w:after="0" w:line="240" w:lineRule="auto"/>
      </w:pPr>
      <w:r>
        <w:separator/>
      </w:r>
    </w:p>
  </w:footnote>
  <w:footnote w:type="continuationSeparator" w:id="0">
    <w:p w:rsidR="001D06AC" w:rsidRDefault="001D06AC" w:rsidP="00F726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EA6"/>
    <w:rsid w:val="000B5520"/>
    <w:rsid w:val="000C5C70"/>
    <w:rsid w:val="001D06AC"/>
    <w:rsid w:val="0021708D"/>
    <w:rsid w:val="002B1839"/>
    <w:rsid w:val="005143CC"/>
    <w:rsid w:val="0055194C"/>
    <w:rsid w:val="0077590E"/>
    <w:rsid w:val="00957EA6"/>
    <w:rsid w:val="00AA43D8"/>
    <w:rsid w:val="00B75642"/>
    <w:rsid w:val="00BB1AB7"/>
    <w:rsid w:val="00BE54D3"/>
    <w:rsid w:val="00D6011B"/>
    <w:rsid w:val="00EC50BC"/>
    <w:rsid w:val="00F7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3CF29645-68D0-45D0-BE86-56CEFA093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6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72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72633"/>
  </w:style>
  <w:style w:type="paragraph" w:styleId="Pieddepage">
    <w:name w:val="footer"/>
    <w:basedOn w:val="Normal"/>
    <w:link w:val="PieddepageCar"/>
    <w:uiPriority w:val="99"/>
    <w:semiHidden/>
    <w:unhideWhenUsed/>
    <w:rsid w:val="00F726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72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oleObject" Target="embeddings/Document_Microsoft_Word_97_-_20031.do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2</cp:revision>
  <cp:lastPrinted>2020-06-27T17:55:00Z</cp:lastPrinted>
  <dcterms:created xsi:type="dcterms:W3CDTF">2022-11-13T09:59:00Z</dcterms:created>
  <dcterms:modified xsi:type="dcterms:W3CDTF">2022-11-13T09:59:00Z</dcterms:modified>
</cp:coreProperties>
</file>